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06E77D" w14:textId="77777777" w:rsidR="007E1AD3" w:rsidRPr="005B6CB5" w:rsidRDefault="007E1AD3" w:rsidP="007E1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B6CB5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бланке юридического лица или индивидуального предпринимателя (при наличии)</w:t>
      </w:r>
    </w:p>
    <w:p w14:paraId="5EEBADCE" w14:textId="77777777" w:rsidR="007E1AD3" w:rsidRPr="002E3AF1" w:rsidRDefault="007E1AD3" w:rsidP="007E1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CB5">
        <w:rPr>
          <w:rFonts w:ascii="Times New Roman" w:eastAsia="Times New Roman" w:hAnsi="Times New Roman" w:cs="Times New Roman"/>
          <w:sz w:val="24"/>
          <w:szCs w:val="24"/>
          <w:highlight w:val="yellow"/>
        </w:rPr>
        <w:t>с указанием исх. № и даты</w:t>
      </w:r>
    </w:p>
    <w:p w14:paraId="3EF9B0BE" w14:textId="77777777" w:rsidR="007E1AD3" w:rsidRDefault="007E1AD3" w:rsidP="001034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52B32" w14:textId="77777777" w:rsidR="007E1AD3" w:rsidRDefault="007E1AD3" w:rsidP="001034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8F350" w14:textId="253DA206" w:rsidR="00103415" w:rsidRDefault="00103415" w:rsidP="0010341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 w:rsidRPr="002778A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527B0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Ассоциацию проектных организаций</w:t>
      </w:r>
      <w:r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7E1AD3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br/>
      </w:r>
      <w:r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«Стройспе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цпроект»</w:t>
      </w:r>
    </w:p>
    <w:p w14:paraId="1EC7547F" w14:textId="77777777" w:rsidR="0037180F" w:rsidRDefault="0037180F" w:rsidP="0010341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</w:p>
    <w:p w14:paraId="541B3B46" w14:textId="1615E365" w:rsidR="00DD0C70" w:rsidRPr="002E3AF1" w:rsidRDefault="0037180F" w:rsidP="00371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Исх.№___ от __.__.</w:t>
      </w:r>
      <w:r w:rsidR="002B3BDC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3BDC5F8" w14:textId="77777777" w:rsidR="00DD0C70" w:rsidRPr="002E3AF1" w:rsidRDefault="00DD0C70" w:rsidP="00DD0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2609742" w14:textId="77777777" w:rsidR="00103415" w:rsidRPr="00527B0A" w:rsidRDefault="00DD0C70" w:rsidP="00527B0A">
      <w:pPr>
        <w:tabs>
          <w:tab w:val="center" w:pos="4678"/>
          <w:tab w:val="right" w:pos="9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сведения, содержащиеся в реестре членов</w:t>
      </w: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B0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Ассоциации проектных организаций</w:t>
      </w:r>
      <w:r w:rsidR="00103415"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«Стройспе</w:t>
      </w:r>
      <w:r w:rsidR="00527B0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цпроект» (далее Ассоциация</w:t>
      </w:r>
      <w:r w:rsidR="00103415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103415" w:rsidRPr="002778AD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Стройспе</w:t>
      </w:r>
      <w:r w:rsidR="00103415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цпроект»)</w:t>
      </w:r>
    </w:p>
    <w:p w14:paraId="1E97827D" w14:textId="77777777" w:rsidR="00103415" w:rsidRDefault="00103415" w:rsidP="00527B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5C223" w14:textId="77777777" w:rsidR="00B66E79" w:rsidRPr="002E3AF1" w:rsidRDefault="00B66E79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EF6FC" wp14:editId="1935EFED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1FCB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01A5928F" w14:textId="77777777" w:rsidR="00B66E79" w:rsidRPr="002E3AF1" w:rsidRDefault="00B66E79" w:rsidP="00B66E79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47F42342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20A6C" wp14:editId="1196BB56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482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7BF9745D" w14:textId="77777777" w:rsidR="00B66E79" w:rsidRPr="002E3AF1" w:rsidRDefault="00B66E79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2BF213D7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D8D82" wp14:editId="5D4AA81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AF37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s1XBAv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00EFE2EB" w14:textId="77777777" w:rsidR="00DD0C70" w:rsidRDefault="00B66E79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0DE1139C" w14:textId="77777777" w:rsidR="0057420F" w:rsidRPr="002E3AF1" w:rsidRDefault="0057420F" w:rsidP="0057420F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E66F9" wp14:editId="6D612D47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E537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0EBA1108" w14:textId="77777777" w:rsidR="0057420F" w:rsidRPr="002E3AF1" w:rsidRDefault="0057420F" w:rsidP="0057420F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14:paraId="132C1838" w14:textId="77777777" w:rsidR="0057420F" w:rsidRPr="002E3AF1" w:rsidRDefault="0057420F" w:rsidP="0057420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14:paraId="1DA9CFEF" w14:textId="77777777" w:rsidR="0057420F" w:rsidRPr="002E3AF1" w:rsidRDefault="0057420F" w:rsidP="0057420F">
      <w:pPr>
        <w:pStyle w:val="af5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3004B" wp14:editId="27FF0EB2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501C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a/QEAAKMDAAAOAAAAZHJzL2Uyb0RvYy54bWysU81uEzEQviPxDpbvZJNAonaVTQ8p5VIg&#10;Ugt3x/ZmLbwey3ayyQ04I+UReAUOIFUq8Ay7b8TYSdM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NR0pJr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169ACCC5" w14:textId="77777777" w:rsidR="0057420F" w:rsidRPr="002E3AF1" w:rsidRDefault="0057420F" w:rsidP="0057420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38725" wp14:editId="79C49764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CF6B"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CmPrra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4BAE6198" w14:textId="77777777" w:rsidR="0057420F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</w:p>
    <w:p w14:paraId="7BE2D301" w14:textId="77777777" w:rsidR="0057420F" w:rsidRPr="002E3AF1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2A32" w:rsidRPr="002E3AF1" w14:paraId="3D80F9FE" w14:textId="77777777" w:rsidTr="00601D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5BA29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8386D9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8DF0A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F162EB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6C9482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A0F79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08367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3DD637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4FE6FA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CED59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A31B9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23722" w14:textId="77777777" w:rsidR="00842A32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A04A5" w14:textId="77777777" w:rsidR="00842A32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036D20" w14:textId="77777777" w:rsidR="0057420F" w:rsidRPr="002E3AF1" w:rsidRDefault="0057420F" w:rsidP="002258D6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567E3506" w14:textId="77777777" w:rsidR="0057420F" w:rsidRPr="002E3AF1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20F" w:rsidRPr="002E3AF1" w14:paraId="284D14E5" w14:textId="77777777" w:rsidTr="004A2A6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FD3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32551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F6F26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D2E5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83EF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843E67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AE9D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A5ABC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07D8E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80FE0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5B99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75C86" w14:textId="77777777" w:rsidR="0057420F" w:rsidRPr="002E3AF1" w:rsidRDefault="0057420F" w:rsidP="002258D6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71155785" w14:textId="77777777" w:rsidR="0057420F" w:rsidRPr="002E3AF1" w:rsidRDefault="0057420F" w:rsidP="002258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20F" w:rsidRPr="002E3AF1" w14:paraId="52B4FCF7" w14:textId="77777777" w:rsidTr="004A2A6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B7729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A744D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81FD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B9E54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E9A48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197C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79263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BB8277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88E672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D8DBC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35BE8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59C1B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9CC5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21D2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59788F" w14:textId="77777777" w:rsidR="0057420F" w:rsidRPr="002E3AF1" w:rsidRDefault="0057420F" w:rsidP="00225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772BDD8" w14:textId="77777777" w:rsidR="0057420F" w:rsidRPr="002E3AF1" w:rsidRDefault="0057420F" w:rsidP="002258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7420F" w:rsidRPr="002E3AF1" w14:paraId="0423EA10" w14:textId="77777777" w:rsidTr="004A2A6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F4A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55B0415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B85E8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5F109859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AB166A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2BCB43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C5B8D9C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F546068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3033B3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E047B9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D06F17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E69E18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EFEEC8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4C434F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306CE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ACEA1D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D70E53" w14:textId="77777777" w:rsidR="0057420F" w:rsidRPr="002E3AF1" w:rsidRDefault="0057420F" w:rsidP="0057420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D6DEF" w14:textId="77777777" w:rsidR="0057420F" w:rsidRPr="002E3AF1" w:rsidRDefault="0057420F" w:rsidP="0057420F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0C866" wp14:editId="0144A848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7D93" id="Прямая соединительная линия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8809D" wp14:editId="756AD230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78B4"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067F0CF8" w14:textId="77777777" w:rsidR="0057420F" w:rsidRPr="002E3AF1" w:rsidRDefault="0057420F" w:rsidP="0057420F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E67DC" wp14:editId="29B33678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8B10" id="Прямая соединительная линия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</w:rPr>
        <w:t xml:space="preserve">): </w:t>
      </w:r>
    </w:p>
    <w:p w14:paraId="532140D6" w14:textId="77777777" w:rsidR="0057420F" w:rsidRPr="002E3AF1" w:rsidRDefault="0057420F" w:rsidP="0057420F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D6160" wp14:editId="5CCD7A2A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09391"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3DC13B2B" w14:textId="77777777" w:rsidR="0057420F" w:rsidRPr="0057420F" w:rsidRDefault="0057420F" w:rsidP="0057420F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20F">
        <w:rPr>
          <w:rFonts w:ascii="Times New Roman" w:hAnsi="Times New Roman"/>
          <w:b/>
          <w:sz w:val="24"/>
          <w:szCs w:val="24"/>
        </w:rPr>
        <w:t xml:space="preserve">Прошу внести следующие изменения в реестр членов </w:t>
      </w:r>
      <w:r w:rsidR="00527B0A" w:rsidRPr="00527B0A">
        <w:rPr>
          <w:rFonts w:ascii="Times New Roman" w:hAnsi="Times New Roman"/>
          <w:b/>
          <w:bCs/>
          <w:sz w:val="24"/>
        </w:rPr>
        <w:t>Ассоциации</w:t>
      </w:r>
      <w:r w:rsidR="00527B0A">
        <w:rPr>
          <w:rFonts w:ascii="Times New Roman" w:hAnsi="Times New Roman"/>
          <w:b/>
          <w:bCs/>
          <w:sz w:val="24"/>
        </w:rPr>
        <w:t xml:space="preserve"> </w:t>
      </w:r>
      <w:r w:rsidR="00103415" w:rsidRPr="002778AD">
        <w:rPr>
          <w:rFonts w:ascii="Times New Roman" w:hAnsi="Times New Roman"/>
          <w:b/>
          <w:bCs/>
          <w:sz w:val="24"/>
        </w:rPr>
        <w:t>Стройспе</w:t>
      </w:r>
      <w:r w:rsidR="00103415">
        <w:rPr>
          <w:rFonts w:ascii="Times New Roman" w:hAnsi="Times New Roman"/>
          <w:b/>
          <w:bCs/>
          <w:sz w:val="24"/>
        </w:rPr>
        <w:t>цпроект»</w:t>
      </w:r>
      <w:r w:rsidRPr="0057420F">
        <w:rPr>
          <w:rFonts w:ascii="Times New Roman" w:hAnsi="Times New Roman"/>
          <w:b/>
          <w:sz w:val="24"/>
          <w:szCs w:val="24"/>
        </w:rPr>
        <w:t>:</w:t>
      </w:r>
    </w:p>
    <w:p w14:paraId="3907A9E7" w14:textId="77777777" w:rsidR="0057420F" w:rsidRDefault="0057420F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0DCF1E" w14:textId="77777777" w:rsidR="00DD0C70" w:rsidRDefault="0057420F" w:rsidP="002258D6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D0C70" w:rsidRPr="00DD0C70">
        <w:rPr>
          <w:rFonts w:ascii="Times New Roman" w:hAnsi="Times New Roman"/>
          <w:sz w:val="24"/>
          <w:szCs w:val="24"/>
        </w:rPr>
        <w:t>планирует выполнять</w:t>
      </w:r>
      <w:r w:rsidR="00DD0C70" w:rsidRPr="00DD0C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4B9E">
        <w:rPr>
          <w:rFonts w:ascii="Times New Roman" w:eastAsia="Times New Roman" w:hAnsi="Times New Roman"/>
          <w:sz w:val="24"/>
          <w:szCs w:val="24"/>
        </w:rPr>
        <w:t xml:space="preserve">подготовку проектной документации </w:t>
      </w:r>
      <w:r w:rsidR="00DD0C70" w:rsidRPr="00DD0C70">
        <w:rPr>
          <w:rFonts w:ascii="Times New Roman" w:hAnsi="Times New Roman"/>
          <w:i/>
          <w:sz w:val="24"/>
          <w:szCs w:val="24"/>
        </w:rPr>
        <w:t xml:space="preserve">(нужное 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57420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например </w:t>
      </w:r>
      <w:r w:rsidRPr="0057420F">
        <w:rPr>
          <w:rFonts w:ascii="Times New Roman" w:hAnsi="Times New Roman"/>
          <w:bCs/>
          <w:i/>
          <w:sz w:val="24"/>
          <w:szCs w:val="24"/>
        </w:rPr>
        <w:t>знаком «</w:t>
      </w:r>
      <w:r w:rsidRPr="0057420F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57420F">
        <w:rPr>
          <w:rFonts w:ascii="Times New Roman" w:hAnsi="Times New Roman"/>
          <w:bCs/>
          <w:i/>
          <w:sz w:val="24"/>
          <w:szCs w:val="24"/>
        </w:rPr>
        <w:t>»</w:t>
      </w:r>
      <w:r w:rsidR="00DD0C70" w:rsidRPr="0057420F">
        <w:rPr>
          <w:rFonts w:ascii="Times New Roman" w:hAnsi="Times New Roman"/>
          <w:i/>
          <w:sz w:val="24"/>
          <w:szCs w:val="24"/>
        </w:rPr>
        <w:t>)</w:t>
      </w:r>
      <w:r w:rsidR="00DD0C70" w:rsidRPr="005742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8"/>
        <w:gridCol w:w="3118"/>
      </w:tblGrid>
      <w:tr w:rsidR="0057420F" w:rsidRPr="003023D7" w14:paraId="085E79ED" w14:textId="77777777" w:rsidTr="002258D6">
        <w:tc>
          <w:tcPr>
            <w:tcW w:w="3111" w:type="dxa"/>
            <w:vAlign w:val="center"/>
          </w:tcPr>
          <w:p w14:paraId="0ACFA7B0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объектов капитального строительства (кроме особо </w:t>
            </w: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опасных и технически сложных, уникальных объектов)</w:t>
            </w:r>
          </w:p>
        </w:tc>
        <w:tc>
          <w:tcPr>
            <w:tcW w:w="3118" w:type="dxa"/>
            <w:vAlign w:val="center"/>
          </w:tcPr>
          <w:p w14:paraId="5B60D318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особо опасных и технически сложных (за исключением </w:t>
            </w: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объектов использования атомной энергии), уникальных объектов</w:t>
            </w:r>
          </w:p>
        </w:tc>
        <w:tc>
          <w:tcPr>
            <w:tcW w:w="3118" w:type="dxa"/>
            <w:vAlign w:val="center"/>
          </w:tcPr>
          <w:p w14:paraId="2C8F167D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объектов использования атомной энергии</w:t>
            </w:r>
          </w:p>
        </w:tc>
      </w:tr>
      <w:tr w:rsidR="0057420F" w:rsidRPr="003023D7" w14:paraId="4A6CEB3A" w14:textId="77777777" w:rsidTr="002258D6">
        <w:trPr>
          <w:trHeight w:val="567"/>
        </w:trPr>
        <w:tc>
          <w:tcPr>
            <w:tcW w:w="3111" w:type="dxa"/>
            <w:vAlign w:val="center"/>
          </w:tcPr>
          <w:p w14:paraId="2B783BA3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949B15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0E3750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F88F0E1" w14:textId="77777777" w:rsidR="00DD0C70" w:rsidRDefault="00DD0C70" w:rsidP="00B66E79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538DB54A" w14:textId="77777777" w:rsidR="00C14B9E" w:rsidRDefault="0057420F" w:rsidP="00C14B9E">
      <w:pPr>
        <w:ind w:firstLine="709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1.2. планирует заключать договоры подряда, 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>стоимость котор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B9E" w:rsidRPr="003023D7">
        <w:rPr>
          <w:rFonts w:ascii="Times New Roman" w:hAnsi="Times New Roman" w:cs="Times New Roman"/>
        </w:rPr>
        <w:t>(</w:t>
      </w:r>
      <w:r w:rsidR="00C14B9E" w:rsidRPr="003023D7">
        <w:rPr>
          <w:rFonts w:ascii="Times New Roman" w:hAnsi="Times New Roman" w:cs="Times New Roman"/>
          <w:i/>
          <w:sz w:val="18"/>
          <w:szCs w:val="18"/>
        </w:rPr>
        <w:t>нужное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</w:rPr>
        <w:t xml:space="preserve"> отметить, например знаком «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  <w:lang w:val="en-US"/>
        </w:rPr>
        <w:t>V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</w:rPr>
        <w:t>»</w:t>
      </w:r>
      <w:r w:rsidR="00C14B9E" w:rsidRPr="003023D7">
        <w:rPr>
          <w:rFonts w:ascii="Times New Roman" w:hAnsi="Times New Roman" w:cs="Times New Roman"/>
          <w:bCs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C14B9E" w:rsidRPr="00EA1764" w14:paraId="051C6842" w14:textId="77777777" w:rsidTr="00313348">
        <w:trPr>
          <w:trHeight w:val="1151"/>
        </w:trPr>
        <w:tc>
          <w:tcPr>
            <w:tcW w:w="1914" w:type="dxa"/>
            <w:vAlign w:val="center"/>
          </w:tcPr>
          <w:p w14:paraId="7E70B1A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445BF802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707" w:type="dxa"/>
            <w:vAlign w:val="center"/>
          </w:tcPr>
          <w:p w14:paraId="1746425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5" w:type="dxa"/>
            <w:vAlign w:val="center"/>
          </w:tcPr>
          <w:p w14:paraId="7D6ACBE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14B9E" w:rsidRPr="00EA1764" w14:paraId="2FF69A6A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66A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AA6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превышает              25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D874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33CC5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ABD4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EA1764" w14:paraId="591EEE01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A96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A68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D8F8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7DF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EA1764" w14:paraId="10D285C8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7994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E03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28FF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8D04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EA1764" w14:paraId="5DDA9E6B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0D63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96F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28E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9924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6FC4C62" w14:textId="77777777" w:rsidR="00C14B9E" w:rsidRDefault="00C14B9E" w:rsidP="00C14B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80B1974" w14:textId="77777777" w:rsidR="0057420F" w:rsidRPr="00DE53BE" w:rsidRDefault="0057420F" w:rsidP="00C14B9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7420F">
        <w:rPr>
          <w:rFonts w:ascii="Times New Roman" w:eastAsia="Times New Roman" w:hAnsi="Times New Roman" w:cs="Times New Roman"/>
          <w:b/>
          <w:sz w:val="24"/>
          <w:szCs w:val="24"/>
        </w:rPr>
        <w:t>планирует / не планирует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0F">
        <w:rPr>
          <w:rFonts w:ascii="Times New Roman" w:eastAsia="Times New Roman" w:hAnsi="Times New Roman" w:cs="Times New Roman"/>
          <w:i/>
          <w:sz w:val="24"/>
          <w:szCs w:val="24"/>
        </w:rPr>
        <w:t>(нужное оставить)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подряда </w:t>
      </w:r>
      <w:r w:rsidR="00C14B9E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="00C14B9E">
        <w:rPr>
          <w:rFonts w:ascii="Times New Roman" w:hAnsi="Times New Roman" w:cs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C14B9E"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Pr="002E3AF1">
        <w:rPr>
          <w:rFonts w:ascii="Times New Roman" w:hAnsi="Times New Roman" w:cs="Times New Roman"/>
          <w:sz w:val="24"/>
          <w:szCs w:val="24"/>
        </w:rPr>
        <w:t>является обязательным, с уровнем ответственности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0C70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Pr="00DD0C70">
        <w:rPr>
          <w:rFonts w:ascii="Times New Roman" w:hAnsi="Times New Roman"/>
          <w:i/>
          <w:color w:val="auto"/>
          <w:sz w:val="24"/>
          <w:szCs w:val="24"/>
        </w:rPr>
        <w:t xml:space="preserve">нужное 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57420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например </w:t>
      </w:r>
      <w:r w:rsidRPr="0057420F">
        <w:rPr>
          <w:rFonts w:ascii="Times New Roman" w:hAnsi="Times New Roman" w:cs="Times New Roman"/>
          <w:bCs/>
          <w:i/>
          <w:sz w:val="24"/>
          <w:szCs w:val="24"/>
        </w:rPr>
        <w:t>знаком «</w:t>
      </w:r>
      <w:r w:rsidRPr="0057420F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57420F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57420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14B9E" w:rsidRPr="003023D7" w14:paraId="5310C996" w14:textId="77777777" w:rsidTr="004A2A64">
        <w:tc>
          <w:tcPr>
            <w:tcW w:w="1914" w:type="dxa"/>
            <w:vAlign w:val="center"/>
          </w:tcPr>
          <w:p w14:paraId="1CDC466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49863117" w14:textId="77777777" w:rsidR="00C14B9E" w:rsidRPr="00EA1764" w:rsidRDefault="00F06FDF" w:rsidP="00842A32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vAlign w:val="center"/>
          </w:tcPr>
          <w:p w14:paraId="3C161E5D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Компенсационный фонд </w:t>
            </w:r>
            <w:r w:rsidR="00C70399" w:rsidRPr="00C70399">
              <w:rPr>
                <w:rFonts w:ascii="Times New Roman" w:hAnsi="Times New Roman"/>
                <w:bCs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6" w:type="dxa"/>
            <w:vAlign w:val="center"/>
          </w:tcPr>
          <w:p w14:paraId="3797BBE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14B9E" w:rsidRPr="003023D7" w14:paraId="3E9EBCEC" w14:textId="77777777" w:rsidTr="00A57B69">
        <w:tc>
          <w:tcPr>
            <w:tcW w:w="1914" w:type="dxa"/>
            <w:vAlign w:val="center"/>
          </w:tcPr>
          <w:p w14:paraId="4612679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4B1C0AF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превышает              25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0DDE08D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05E8CA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036" w:type="dxa"/>
            <w:vAlign w:val="center"/>
          </w:tcPr>
          <w:p w14:paraId="6FC04833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3023D7" w14:paraId="6A89ACDD" w14:textId="77777777" w:rsidTr="00A57B69">
        <w:tc>
          <w:tcPr>
            <w:tcW w:w="1914" w:type="dxa"/>
            <w:vAlign w:val="center"/>
          </w:tcPr>
          <w:p w14:paraId="6AC26EE4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402513C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69743877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  <w:vAlign w:val="center"/>
          </w:tcPr>
          <w:p w14:paraId="2AA72D82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3023D7" w14:paraId="34D0683E" w14:textId="77777777" w:rsidTr="00A57B69">
        <w:tc>
          <w:tcPr>
            <w:tcW w:w="1914" w:type="dxa"/>
            <w:vAlign w:val="center"/>
          </w:tcPr>
          <w:p w14:paraId="3EB995E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70B926F8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2866" w:type="dxa"/>
            <w:vAlign w:val="center"/>
          </w:tcPr>
          <w:p w14:paraId="0A18E6B1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C14B9E" w:rsidRPr="00EA176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6" w:type="dxa"/>
            <w:vAlign w:val="center"/>
          </w:tcPr>
          <w:p w14:paraId="7856CBAB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B9E" w:rsidRPr="003023D7" w14:paraId="5A79F173" w14:textId="77777777" w:rsidTr="00A57B69">
        <w:tc>
          <w:tcPr>
            <w:tcW w:w="1914" w:type="dxa"/>
            <w:vAlign w:val="center"/>
          </w:tcPr>
          <w:p w14:paraId="3A3BD59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47DA4C6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и более</w:t>
            </w:r>
          </w:p>
        </w:tc>
        <w:tc>
          <w:tcPr>
            <w:tcW w:w="2866" w:type="dxa"/>
            <w:vAlign w:val="center"/>
          </w:tcPr>
          <w:p w14:paraId="03270C23" w14:textId="77777777" w:rsidR="00C14B9E" w:rsidRPr="00EA1764" w:rsidRDefault="00EE33C6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4B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4B9E" w:rsidRPr="00EA1764">
              <w:rPr>
                <w:rFonts w:ascii="Times New Roman" w:hAnsi="Times New Roman"/>
                <w:bCs/>
                <w:sz w:val="24"/>
                <w:szCs w:val="24"/>
              </w:rPr>
              <w:t>00 000</w:t>
            </w:r>
          </w:p>
        </w:tc>
        <w:tc>
          <w:tcPr>
            <w:tcW w:w="2036" w:type="dxa"/>
            <w:vAlign w:val="center"/>
          </w:tcPr>
          <w:p w14:paraId="0C0943C7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330B68A" w14:textId="77777777" w:rsidR="0057420F" w:rsidRDefault="0057420F" w:rsidP="00B66E79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4ED79AA8" w14:textId="77777777" w:rsidR="00103415" w:rsidRPr="00425C5E" w:rsidRDefault="00103415" w:rsidP="00103415">
      <w:pPr>
        <w:spacing w:line="240" w:lineRule="auto"/>
        <w:ind w:firstLine="540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 w:rsidRPr="00426890">
        <w:rPr>
          <w:rFonts w:ascii="Times New Roman" w:hAnsi="Times New Roman" w:cs="Times New Roman"/>
          <w:sz w:val="24"/>
          <w:szCs w:val="24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, обязуемся уведомлять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 w:rsidR="00BB4175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Ассоциацию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плении любых событий, влекущих за собой изменение такой информации (сведений), в течение трех рабочих дней со дня, следующего за</w:t>
      </w:r>
      <w:r w:rsidR="006328A8">
        <w:rPr>
          <w:rFonts w:ascii="Times New Roman" w:eastAsia="Times New Roman" w:hAnsi="Times New Roman" w:cs="Times New Roman"/>
          <w:sz w:val="24"/>
          <w:szCs w:val="24"/>
        </w:rPr>
        <w:t xml:space="preserve"> днем наступления таких событий, </w:t>
      </w:r>
      <w:r w:rsidR="006328A8" w:rsidRPr="002E3AF1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установлены законодательством РФ и/или внутренними документами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6328A8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6328A8"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="006328A8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 w:rsidR="006328A8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="006328A8" w:rsidRPr="002E3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D3CE4" w14:textId="77777777" w:rsidR="00D63E7B" w:rsidRPr="002E3AF1" w:rsidRDefault="00D63E7B" w:rsidP="00D63E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527B0A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Ассоциации </w:t>
      </w:r>
      <w:r w:rsidR="00103415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«</w:t>
      </w:r>
      <w:r w:rsidR="00103415" w:rsidRPr="002778AD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Стройспе</w:t>
      </w:r>
      <w:r w:rsidR="00103415" w:rsidRPr="00CF4221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цпроект</w:t>
      </w:r>
      <w:r w:rsidR="00103415"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»</w:t>
      </w:r>
      <w:r w:rsidRPr="002E3AF1"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5B2D8" w14:textId="77777777" w:rsidR="00D63E7B" w:rsidRPr="002E3AF1" w:rsidRDefault="00D63E7B" w:rsidP="00D63E7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CEAF543" w14:textId="77777777" w:rsidR="00B66E79" w:rsidRPr="002E3AF1" w:rsidRDefault="00B66E79" w:rsidP="00B66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01A8" w14:textId="77777777" w:rsidR="00B66E79" w:rsidRPr="002E3AF1" w:rsidRDefault="00B66E79" w:rsidP="00B66E79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66E79" w:rsidRPr="002E3AF1" w14:paraId="78B5B13A" w14:textId="77777777" w:rsidTr="007B7BBA">
        <w:tc>
          <w:tcPr>
            <w:tcW w:w="2353" w:type="dxa"/>
            <w:tcBorders>
              <w:bottom w:val="single" w:sz="4" w:space="0" w:color="auto"/>
            </w:tcBorders>
          </w:tcPr>
          <w:p w14:paraId="22DC3651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751C8250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61C01C70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14:paraId="220FEBC0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7D3F047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79" w:rsidRPr="002E3AF1" w14:paraId="0446632A" w14:textId="77777777" w:rsidTr="007B7BBA">
        <w:tc>
          <w:tcPr>
            <w:tcW w:w="2353" w:type="dxa"/>
            <w:tcBorders>
              <w:top w:val="single" w:sz="4" w:space="0" w:color="auto"/>
            </w:tcBorders>
          </w:tcPr>
          <w:p w14:paraId="6D5CEB50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4" w:type="dxa"/>
          </w:tcPr>
          <w:p w14:paraId="20BC55F9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743AF94F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4" w:type="dxa"/>
          </w:tcPr>
          <w:p w14:paraId="157B5353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373841F0" w14:textId="77777777" w:rsidR="00B66E79" w:rsidRPr="002E3AF1" w:rsidRDefault="00B66E79" w:rsidP="007B7BBA">
            <w:pPr>
              <w:pStyle w:val="af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1B5706F8" w14:textId="77777777" w:rsidR="00B66E79" w:rsidRPr="002E3AF1" w:rsidRDefault="00B66E79" w:rsidP="00B66E79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14:paraId="74B32139" w14:textId="77777777" w:rsidR="00B66E79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0E6C57" w14:textId="77777777" w:rsidR="00B66E79" w:rsidRPr="00053E86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6E79" w:rsidRPr="00053E86" w:rsidSect="0009480D">
      <w:headerReference w:type="even" r:id="rId8"/>
      <w:footerReference w:type="default" r:id="rId9"/>
      <w:pgSz w:w="11909" w:h="16834"/>
      <w:pgMar w:top="993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603E" w14:textId="77777777" w:rsidR="004D1064" w:rsidRDefault="004D1064">
      <w:pPr>
        <w:spacing w:line="240" w:lineRule="auto"/>
      </w:pPr>
      <w:r>
        <w:separator/>
      </w:r>
    </w:p>
  </w:endnote>
  <w:endnote w:type="continuationSeparator" w:id="0">
    <w:p w14:paraId="5DDB3CE7" w14:textId="77777777" w:rsidR="004D1064" w:rsidRDefault="004D1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630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B709220" w14:textId="77777777" w:rsidR="00053E86" w:rsidRPr="00053E86" w:rsidRDefault="00053E86">
        <w:pPr>
          <w:pStyle w:val="af9"/>
          <w:jc w:val="right"/>
          <w:rPr>
            <w:rFonts w:ascii="Times New Roman" w:hAnsi="Times New Roman"/>
            <w:sz w:val="24"/>
            <w:szCs w:val="24"/>
          </w:rPr>
        </w:pPr>
        <w:r w:rsidRPr="00053E86">
          <w:rPr>
            <w:rFonts w:ascii="Times New Roman" w:hAnsi="Times New Roman"/>
            <w:sz w:val="24"/>
            <w:szCs w:val="24"/>
          </w:rPr>
          <w:fldChar w:fldCharType="begin"/>
        </w:r>
        <w:r w:rsidRPr="00053E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E86">
          <w:rPr>
            <w:rFonts w:ascii="Times New Roman" w:hAnsi="Times New Roman"/>
            <w:sz w:val="24"/>
            <w:szCs w:val="24"/>
          </w:rPr>
          <w:fldChar w:fldCharType="separate"/>
        </w:r>
        <w:r w:rsidR="00BB4175">
          <w:rPr>
            <w:rFonts w:ascii="Times New Roman" w:hAnsi="Times New Roman"/>
            <w:noProof/>
            <w:sz w:val="24"/>
            <w:szCs w:val="24"/>
          </w:rPr>
          <w:t>2</w:t>
        </w:r>
        <w:r w:rsidRPr="00053E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A2B861" w14:textId="77777777" w:rsidR="00053E86" w:rsidRDefault="00053E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D54B" w14:textId="77777777" w:rsidR="004D1064" w:rsidRDefault="004D1064">
      <w:pPr>
        <w:spacing w:line="240" w:lineRule="auto"/>
      </w:pPr>
      <w:r>
        <w:separator/>
      </w:r>
    </w:p>
  </w:footnote>
  <w:footnote w:type="continuationSeparator" w:id="0">
    <w:p w14:paraId="5E27C13B" w14:textId="77777777" w:rsidR="004D1064" w:rsidRDefault="004D1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35E3" w14:textId="77777777" w:rsidR="00C80BD3" w:rsidRDefault="00A225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80BD3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784F01EE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C7E270A"/>
    <w:multiLevelType w:val="multilevel"/>
    <w:tmpl w:val="C0C27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9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DD"/>
    <w:rsid w:val="000010A8"/>
    <w:rsid w:val="000049B7"/>
    <w:rsid w:val="0000600A"/>
    <w:rsid w:val="0002153E"/>
    <w:rsid w:val="00030CA3"/>
    <w:rsid w:val="00041806"/>
    <w:rsid w:val="00046DBB"/>
    <w:rsid w:val="000509DA"/>
    <w:rsid w:val="00051463"/>
    <w:rsid w:val="00053E86"/>
    <w:rsid w:val="000638A9"/>
    <w:rsid w:val="000855AC"/>
    <w:rsid w:val="00085C9F"/>
    <w:rsid w:val="00093DF1"/>
    <w:rsid w:val="0009480D"/>
    <w:rsid w:val="000966DD"/>
    <w:rsid w:val="000A07E4"/>
    <w:rsid w:val="000A4379"/>
    <w:rsid w:val="000C0AD5"/>
    <w:rsid w:val="000C63D5"/>
    <w:rsid w:val="000E6451"/>
    <w:rsid w:val="00103415"/>
    <w:rsid w:val="001043D6"/>
    <w:rsid w:val="00105FEC"/>
    <w:rsid w:val="001104E9"/>
    <w:rsid w:val="00113170"/>
    <w:rsid w:val="001376B9"/>
    <w:rsid w:val="001423A2"/>
    <w:rsid w:val="0016121C"/>
    <w:rsid w:val="001651E1"/>
    <w:rsid w:val="0016756F"/>
    <w:rsid w:val="001807F4"/>
    <w:rsid w:val="00181D93"/>
    <w:rsid w:val="00182737"/>
    <w:rsid w:val="0019541E"/>
    <w:rsid w:val="00195B46"/>
    <w:rsid w:val="00196443"/>
    <w:rsid w:val="001A4059"/>
    <w:rsid w:val="001B5E05"/>
    <w:rsid w:val="001C2D94"/>
    <w:rsid w:val="001D22DC"/>
    <w:rsid w:val="001D748B"/>
    <w:rsid w:val="001E78C8"/>
    <w:rsid w:val="001F5EB5"/>
    <w:rsid w:val="0021260D"/>
    <w:rsid w:val="00216D3F"/>
    <w:rsid w:val="002173FC"/>
    <w:rsid w:val="00221480"/>
    <w:rsid w:val="002258D6"/>
    <w:rsid w:val="0024097D"/>
    <w:rsid w:val="00277643"/>
    <w:rsid w:val="002820F3"/>
    <w:rsid w:val="002832BA"/>
    <w:rsid w:val="00283784"/>
    <w:rsid w:val="002874E9"/>
    <w:rsid w:val="002930FA"/>
    <w:rsid w:val="002A7D73"/>
    <w:rsid w:val="002B36BD"/>
    <w:rsid w:val="002B3BDC"/>
    <w:rsid w:val="002B5B45"/>
    <w:rsid w:val="002B6AAC"/>
    <w:rsid w:val="002E2BE4"/>
    <w:rsid w:val="002E7284"/>
    <w:rsid w:val="002F0711"/>
    <w:rsid w:val="002F3A86"/>
    <w:rsid w:val="0030137A"/>
    <w:rsid w:val="00301C79"/>
    <w:rsid w:val="003023D7"/>
    <w:rsid w:val="00310486"/>
    <w:rsid w:val="00335CA1"/>
    <w:rsid w:val="00340E13"/>
    <w:rsid w:val="003414B5"/>
    <w:rsid w:val="00346E79"/>
    <w:rsid w:val="00352D3B"/>
    <w:rsid w:val="00354473"/>
    <w:rsid w:val="003645AB"/>
    <w:rsid w:val="0037180F"/>
    <w:rsid w:val="00371D58"/>
    <w:rsid w:val="0038324A"/>
    <w:rsid w:val="003A26BE"/>
    <w:rsid w:val="003A39FD"/>
    <w:rsid w:val="003A4B46"/>
    <w:rsid w:val="003B1562"/>
    <w:rsid w:val="003C1010"/>
    <w:rsid w:val="003C1685"/>
    <w:rsid w:val="003C6C13"/>
    <w:rsid w:val="003D7E39"/>
    <w:rsid w:val="003F7C1E"/>
    <w:rsid w:val="00403DE6"/>
    <w:rsid w:val="0040425C"/>
    <w:rsid w:val="004050BC"/>
    <w:rsid w:val="00415D55"/>
    <w:rsid w:val="0043519F"/>
    <w:rsid w:val="00467B39"/>
    <w:rsid w:val="00470BBC"/>
    <w:rsid w:val="004732C9"/>
    <w:rsid w:val="00475369"/>
    <w:rsid w:val="00485D47"/>
    <w:rsid w:val="00486ED0"/>
    <w:rsid w:val="0049145E"/>
    <w:rsid w:val="00494F34"/>
    <w:rsid w:val="004A3844"/>
    <w:rsid w:val="004A4265"/>
    <w:rsid w:val="004B54DD"/>
    <w:rsid w:val="004C7652"/>
    <w:rsid w:val="004D1064"/>
    <w:rsid w:val="004D291C"/>
    <w:rsid w:val="004D57B7"/>
    <w:rsid w:val="004E3831"/>
    <w:rsid w:val="00500056"/>
    <w:rsid w:val="0050526F"/>
    <w:rsid w:val="005136F3"/>
    <w:rsid w:val="00517FF4"/>
    <w:rsid w:val="00520397"/>
    <w:rsid w:val="00523BA1"/>
    <w:rsid w:val="00527AB5"/>
    <w:rsid w:val="00527B0A"/>
    <w:rsid w:val="00533A72"/>
    <w:rsid w:val="00547CBB"/>
    <w:rsid w:val="0055087E"/>
    <w:rsid w:val="00552B47"/>
    <w:rsid w:val="00556542"/>
    <w:rsid w:val="00561E2E"/>
    <w:rsid w:val="005717F3"/>
    <w:rsid w:val="0057183E"/>
    <w:rsid w:val="0057420F"/>
    <w:rsid w:val="00581EFF"/>
    <w:rsid w:val="005873FE"/>
    <w:rsid w:val="0059680C"/>
    <w:rsid w:val="005B51E5"/>
    <w:rsid w:val="005B6874"/>
    <w:rsid w:val="005E30DD"/>
    <w:rsid w:val="005E3EC0"/>
    <w:rsid w:val="00607BA5"/>
    <w:rsid w:val="00621A7F"/>
    <w:rsid w:val="006328A8"/>
    <w:rsid w:val="00657519"/>
    <w:rsid w:val="00660468"/>
    <w:rsid w:val="00674BD9"/>
    <w:rsid w:val="00694C0F"/>
    <w:rsid w:val="006974B7"/>
    <w:rsid w:val="006A3986"/>
    <w:rsid w:val="006A53FE"/>
    <w:rsid w:val="006B4F24"/>
    <w:rsid w:val="006C4238"/>
    <w:rsid w:val="006C44A7"/>
    <w:rsid w:val="006D72B3"/>
    <w:rsid w:val="006E677A"/>
    <w:rsid w:val="006E6C86"/>
    <w:rsid w:val="006F3A4C"/>
    <w:rsid w:val="006F527A"/>
    <w:rsid w:val="00714B47"/>
    <w:rsid w:val="007230BD"/>
    <w:rsid w:val="00757A99"/>
    <w:rsid w:val="0076487C"/>
    <w:rsid w:val="007662D6"/>
    <w:rsid w:val="007840FE"/>
    <w:rsid w:val="00794467"/>
    <w:rsid w:val="007A1B0B"/>
    <w:rsid w:val="007B0EA8"/>
    <w:rsid w:val="007B3A72"/>
    <w:rsid w:val="007B682D"/>
    <w:rsid w:val="007D5C55"/>
    <w:rsid w:val="007E1AD3"/>
    <w:rsid w:val="007E370D"/>
    <w:rsid w:val="007E606C"/>
    <w:rsid w:val="00802019"/>
    <w:rsid w:val="0080369A"/>
    <w:rsid w:val="0081319E"/>
    <w:rsid w:val="00813D5C"/>
    <w:rsid w:val="00822740"/>
    <w:rsid w:val="008306D4"/>
    <w:rsid w:val="00830BEA"/>
    <w:rsid w:val="00842A32"/>
    <w:rsid w:val="0084400B"/>
    <w:rsid w:val="00855875"/>
    <w:rsid w:val="0086631D"/>
    <w:rsid w:val="00866991"/>
    <w:rsid w:val="0087259D"/>
    <w:rsid w:val="00890C31"/>
    <w:rsid w:val="008B776B"/>
    <w:rsid w:val="008D27F9"/>
    <w:rsid w:val="008D75AC"/>
    <w:rsid w:val="008F0F8E"/>
    <w:rsid w:val="00905A47"/>
    <w:rsid w:val="00966D57"/>
    <w:rsid w:val="009772BD"/>
    <w:rsid w:val="00982903"/>
    <w:rsid w:val="00982AE2"/>
    <w:rsid w:val="00997F9C"/>
    <w:rsid w:val="009C0478"/>
    <w:rsid w:val="009C6A26"/>
    <w:rsid w:val="009C7F25"/>
    <w:rsid w:val="009D3D47"/>
    <w:rsid w:val="009F055C"/>
    <w:rsid w:val="009F0D59"/>
    <w:rsid w:val="009F2E83"/>
    <w:rsid w:val="009F5E6C"/>
    <w:rsid w:val="009F769A"/>
    <w:rsid w:val="00A21480"/>
    <w:rsid w:val="00A22584"/>
    <w:rsid w:val="00A241E6"/>
    <w:rsid w:val="00A33753"/>
    <w:rsid w:val="00A44C2B"/>
    <w:rsid w:val="00A57F02"/>
    <w:rsid w:val="00A7081A"/>
    <w:rsid w:val="00A71885"/>
    <w:rsid w:val="00A73C82"/>
    <w:rsid w:val="00A7671B"/>
    <w:rsid w:val="00A83065"/>
    <w:rsid w:val="00A84920"/>
    <w:rsid w:val="00A9668C"/>
    <w:rsid w:val="00A974D6"/>
    <w:rsid w:val="00AB0B54"/>
    <w:rsid w:val="00AC40BE"/>
    <w:rsid w:val="00AD15E6"/>
    <w:rsid w:val="00AE0EEF"/>
    <w:rsid w:val="00AE75D7"/>
    <w:rsid w:val="00AF122D"/>
    <w:rsid w:val="00AF3631"/>
    <w:rsid w:val="00B132F6"/>
    <w:rsid w:val="00B2105F"/>
    <w:rsid w:val="00B2650C"/>
    <w:rsid w:val="00B33F1B"/>
    <w:rsid w:val="00B4224A"/>
    <w:rsid w:val="00B42347"/>
    <w:rsid w:val="00B437D4"/>
    <w:rsid w:val="00B559CA"/>
    <w:rsid w:val="00B6526C"/>
    <w:rsid w:val="00B66C3D"/>
    <w:rsid w:val="00B66E79"/>
    <w:rsid w:val="00B672E5"/>
    <w:rsid w:val="00B72291"/>
    <w:rsid w:val="00B86C93"/>
    <w:rsid w:val="00BA6765"/>
    <w:rsid w:val="00BB4175"/>
    <w:rsid w:val="00BC4EE6"/>
    <w:rsid w:val="00BD6894"/>
    <w:rsid w:val="00BD6B31"/>
    <w:rsid w:val="00BF5052"/>
    <w:rsid w:val="00BF5CA1"/>
    <w:rsid w:val="00C01241"/>
    <w:rsid w:val="00C04D3B"/>
    <w:rsid w:val="00C14B9E"/>
    <w:rsid w:val="00C154F7"/>
    <w:rsid w:val="00C1551B"/>
    <w:rsid w:val="00C26725"/>
    <w:rsid w:val="00C26782"/>
    <w:rsid w:val="00C26A7C"/>
    <w:rsid w:val="00C273FB"/>
    <w:rsid w:val="00C70399"/>
    <w:rsid w:val="00C80BD3"/>
    <w:rsid w:val="00C879CB"/>
    <w:rsid w:val="00C95682"/>
    <w:rsid w:val="00CA4A55"/>
    <w:rsid w:val="00CB1B4C"/>
    <w:rsid w:val="00CC3E6C"/>
    <w:rsid w:val="00CC4858"/>
    <w:rsid w:val="00CC76BB"/>
    <w:rsid w:val="00CE352B"/>
    <w:rsid w:val="00CE3929"/>
    <w:rsid w:val="00CF3FC5"/>
    <w:rsid w:val="00CF7C11"/>
    <w:rsid w:val="00D060A7"/>
    <w:rsid w:val="00D0706D"/>
    <w:rsid w:val="00D07DC2"/>
    <w:rsid w:val="00D12E1D"/>
    <w:rsid w:val="00D142D0"/>
    <w:rsid w:val="00D15749"/>
    <w:rsid w:val="00D32ECE"/>
    <w:rsid w:val="00D33FF1"/>
    <w:rsid w:val="00D37B46"/>
    <w:rsid w:val="00D4265D"/>
    <w:rsid w:val="00D63E7B"/>
    <w:rsid w:val="00D72FF1"/>
    <w:rsid w:val="00D73D0C"/>
    <w:rsid w:val="00D74371"/>
    <w:rsid w:val="00D769F6"/>
    <w:rsid w:val="00D82711"/>
    <w:rsid w:val="00D83D81"/>
    <w:rsid w:val="00D852C8"/>
    <w:rsid w:val="00D92769"/>
    <w:rsid w:val="00DB67B7"/>
    <w:rsid w:val="00DC468F"/>
    <w:rsid w:val="00DD0C70"/>
    <w:rsid w:val="00DD60B3"/>
    <w:rsid w:val="00DE62B1"/>
    <w:rsid w:val="00DF0407"/>
    <w:rsid w:val="00DF3D99"/>
    <w:rsid w:val="00DF3EAD"/>
    <w:rsid w:val="00E0363C"/>
    <w:rsid w:val="00E03B2F"/>
    <w:rsid w:val="00E1509B"/>
    <w:rsid w:val="00E266CD"/>
    <w:rsid w:val="00E33289"/>
    <w:rsid w:val="00E42216"/>
    <w:rsid w:val="00E5612D"/>
    <w:rsid w:val="00E64ADB"/>
    <w:rsid w:val="00E711F5"/>
    <w:rsid w:val="00E81003"/>
    <w:rsid w:val="00E82A48"/>
    <w:rsid w:val="00EA1764"/>
    <w:rsid w:val="00EA48D4"/>
    <w:rsid w:val="00EA6A40"/>
    <w:rsid w:val="00EB7989"/>
    <w:rsid w:val="00EC796E"/>
    <w:rsid w:val="00ED137B"/>
    <w:rsid w:val="00ED3A1E"/>
    <w:rsid w:val="00EE33C6"/>
    <w:rsid w:val="00F01554"/>
    <w:rsid w:val="00F06FDF"/>
    <w:rsid w:val="00F2010A"/>
    <w:rsid w:val="00F33886"/>
    <w:rsid w:val="00F433D4"/>
    <w:rsid w:val="00F457BB"/>
    <w:rsid w:val="00F51A7D"/>
    <w:rsid w:val="00F66414"/>
    <w:rsid w:val="00F82439"/>
    <w:rsid w:val="00F96FD7"/>
    <w:rsid w:val="00F97BBE"/>
    <w:rsid w:val="00FA084C"/>
    <w:rsid w:val="00FA1AE3"/>
    <w:rsid w:val="00FA71AE"/>
    <w:rsid w:val="00FA7E46"/>
    <w:rsid w:val="00FB4DDB"/>
    <w:rsid w:val="00FC3B53"/>
    <w:rsid w:val="00FC6A6E"/>
    <w:rsid w:val="00FD18A2"/>
    <w:rsid w:val="00FE620B"/>
    <w:rsid w:val="00FF23F7"/>
    <w:rsid w:val="00FF43B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28CC2"/>
  <w15:docId w15:val="{8CF1A43E-CD3B-46E6-AB79-33AAB80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201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01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01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01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01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01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10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201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2010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2010A"/>
    <w:tblPr>
      <w:tblStyleRowBandSize w:val="1"/>
      <w:tblStyleColBandSize w:val="1"/>
    </w:tblPr>
  </w:style>
  <w:style w:type="table" w:customStyle="1" w:styleId="a6">
    <w:basedOn w:val="TableNormal"/>
    <w:rsid w:val="00F2010A"/>
    <w:tblPr>
      <w:tblStyleRowBandSize w:val="1"/>
      <w:tblStyleColBandSize w:val="1"/>
    </w:tblPr>
  </w:style>
  <w:style w:type="table" w:customStyle="1" w:styleId="a7">
    <w:basedOn w:val="TableNormal"/>
    <w:rsid w:val="00F2010A"/>
    <w:tblPr>
      <w:tblStyleRowBandSize w:val="1"/>
      <w:tblStyleColBandSize w:val="1"/>
    </w:tblPr>
  </w:style>
  <w:style w:type="table" w:customStyle="1" w:styleId="a8">
    <w:basedOn w:val="TableNormal"/>
    <w:rsid w:val="00F2010A"/>
    <w:tblPr>
      <w:tblStyleRowBandSize w:val="1"/>
      <w:tblStyleColBandSize w:val="1"/>
    </w:tblPr>
  </w:style>
  <w:style w:type="table" w:customStyle="1" w:styleId="a9">
    <w:basedOn w:val="TableNormal"/>
    <w:rsid w:val="00F2010A"/>
    <w:tblPr>
      <w:tblStyleRowBandSize w:val="1"/>
      <w:tblStyleColBandSize w:val="1"/>
    </w:tblPr>
  </w:style>
  <w:style w:type="table" w:customStyle="1" w:styleId="aa">
    <w:basedOn w:val="TableNormal"/>
    <w:rsid w:val="00F2010A"/>
    <w:tblPr>
      <w:tblStyleRowBandSize w:val="1"/>
      <w:tblStyleColBandSize w:val="1"/>
    </w:tblPr>
  </w:style>
  <w:style w:type="table" w:customStyle="1" w:styleId="ab">
    <w:basedOn w:val="TableNormal"/>
    <w:rsid w:val="00F2010A"/>
    <w:tblPr>
      <w:tblStyleRowBandSize w:val="1"/>
      <w:tblStyleColBandSize w:val="1"/>
    </w:tblPr>
  </w:style>
  <w:style w:type="table" w:customStyle="1" w:styleId="ac">
    <w:basedOn w:val="TableNormal"/>
    <w:rsid w:val="00F2010A"/>
    <w:tblPr>
      <w:tblStyleRowBandSize w:val="1"/>
      <w:tblStyleColBandSize w:val="1"/>
    </w:tblPr>
  </w:style>
  <w:style w:type="table" w:customStyle="1" w:styleId="ad">
    <w:basedOn w:val="TableNormal"/>
    <w:rsid w:val="00F2010A"/>
    <w:tblPr>
      <w:tblStyleRowBandSize w:val="1"/>
      <w:tblStyleColBandSize w:val="1"/>
    </w:tblPr>
  </w:style>
  <w:style w:type="table" w:customStyle="1" w:styleId="ae">
    <w:basedOn w:val="TableNormal"/>
    <w:rsid w:val="00F2010A"/>
    <w:tblPr>
      <w:tblStyleRowBandSize w:val="1"/>
      <w:tblStyleColBandSize w:val="1"/>
    </w:tblPr>
  </w:style>
  <w:style w:type="table" w:customStyle="1" w:styleId="af">
    <w:basedOn w:val="TableNormal"/>
    <w:rsid w:val="00F2010A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F2010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2010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2010A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E4221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1">
    <w:name w:val="Hyperlink"/>
    <w:uiPriority w:val="99"/>
    <w:semiHidden/>
    <w:unhideWhenUsed/>
    <w:rsid w:val="000A07E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E0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link w:val="HTML"/>
    <w:semiHidden/>
    <w:rsid w:val="00AE0EEF"/>
    <w:rPr>
      <w:rFonts w:ascii="Courier New" w:eastAsia="Times New Roman" w:hAnsi="Courier New" w:cs="Courier New"/>
      <w:color w:val="333333"/>
    </w:rPr>
  </w:style>
  <w:style w:type="paragraph" w:customStyle="1" w:styleId="u">
    <w:name w:val="u"/>
    <w:basedOn w:val="a"/>
    <w:rsid w:val="00AE0E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customStyle="1" w:styleId="blk">
    <w:name w:val="blk"/>
    <w:rsid w:val="00EA48D4"/>
  </w:style>
  <w:style w:type="character" w:customStyle="1" w:styleId="apple-converted-space">
    <w:name w:val="apple-converted-space"/>
    <w:rsid w:val="00EA48D4"/>
  </w:style>
  <w:style w:type="paragraph" w:styleId="31">
    <w:name w:val="Body Text Indent 3"/>
    <w:basedOn w:val="a"/>
    <w:link w:val="32"/>
    <w:semiHidden/>
    <w:rsid w:val="002930FA"/>
    <w:pPr>
      <w:autoSpaceDE w:val="0"/>
      <w:autoSpaceDN w:val="0"/>
      <w:adjustRightInd w:val="0"/>
      <w:spacing w:line="240" w:lineRule="auto"/>
      <w:ind w:left="360" w:firstLine="72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32">
    <w:name w:val="Основной текст с отступом 3 Знак"/>
    <w:link w:val="31"/>
    <w:semiHidden/>
    <w:rsid w:val="002930FA"/>
    <w:rPr>
      <w:rFonts w:ascii="Times New Roman" w:eastAsia="Times New Roman" w:hAnsi="Times New Roman" w:cs="Times New Roman"/>
      <w:sz w:val="22"/>
      <w:szCs w:val="24"/>
    </w:rPr>
  </w:style>
  <w:style w:type="paragraph" w:styleId="aff2">
    <w:name w:val="Normal (Web)"/>
    <w:basedOn w:val="a"/>
    <w:rsid w:val="00FC6A6E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084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084C"/>
    <w:rPr>
      <w:color w:val="000000"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485D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82"/>
    <w:locked/>
    <w:rsid w:val="005B68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8"/>
    <w:basedOn w:val="a"/>
    <w:link w:val="aff5"/>
    <w:rsid w:val="005B6874"/>
    <w:pPr>
      <w:widowControl w:val="0"/>
      <w:shd w:val="clear" w:color="auto" w:fill="FFFFFF"/>
      <w:spacing w:after="180" w:line="230" w:lineRule="exact"/>
      <w:ind w:hanging="28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FEC3-B5D5-4F75-BB34-38D8F71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Попова</cp:lastModifiedBy>
  <cp:revision>9</cp:revision>
  <cp:lastPrinted>2017-08-10T12:12:00Z</cp:lastPrinted>
  <dcterms:created xsi:type="dcterms:W3CDTF">2017-08-10T12:14:00Z</dcterms:created>
  <dcterms:modified xsi:type="dcterms:W3CDTF">2024-01-09T09:01:00Z</dcterms:modified>
</cp:coreProperties>
</file>